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71" w:rsidRDefault="00434471" w:rsidP="00434471">
      <w:pPr>
        <w:rPr>
          <w:b/>
          <w:bCs/>
        </w:rPr>
      </w:pPr>
    </w:p>
    <w:p w:rsidR="00A30BD6" w:rsidRDefault="0040387D" w:rsidP="00A30BD6">
      <w:pPr>
        <w:pStyle w:val="Heading2"/>
        <w:jc w:val="center"/>
        <w:rPr>
          <w:noProof/>
          <w:color w:val="auto"/>
          <w:lang w:eastAsia="en-GB"/>
        </w:rPr>
      </w:pPr>
      <w:r w:rsidRPr="006C102C">
        <w:rPr>
          <w:noProof/>
          <w:color w:val="auto"/>
          <w:lang w:eastAsia="en-GB"/>
        </w:rPr>
        <mc:AlternateContent>
          <mc:Choice Requires="wps">
            <w:drawing>
              <wp:anchor distT="0" distB="0" distL="114300" distR="114300" simplePos="0" relativeHeight="251659264" behindDoc="0" locked="0" layoutInCell="1" allowOverlap="1" wp14:anchorId="40579F10" wp14:editId="7C7E0499">
                <wp:simplePos x="0" y="0"/>
                <wp:positionH relativeFrom="column">
                  <wp:posOffset>232410</wp:posOffset>
                </wp:positionH>
                <wp:positionV relativeFrom="paragraph">
                  <wp:posOffset>-718185</wp:posOffset>
                </wp:positionV>
                <wp:extent cx="749300" cy="105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9300" cy="105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4107" w:rsidRDefault="00F04107">
                            <w:r>
                              <w:rPr>
                                <w:noProof/>
                                <w:lang w:eastAsia="en-GB"/>
                              </w:rPr>
                              <w:drawing>
                                <wp:inline distT="0" distB="0" distL="0" distR="0" wp14:anchorId="661D7ABF" wp14:editId="13FADD49">
                                  <wp:extent cx="558800" cy="769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9">
                                            <a:extLst>
                                              <a:ext uri="{28A0092B-C50C-407E-A947-70E740481C1C}">
                                                <a14:useLocalDpi xmlns:a14="http://schemas.microsoft.com/office/drawing/2010/main" val="0"/>
                                              </a:ext>
                                            </a:extLst>
                                          </a:blip>
                                          <a:stretch>
                                            <a:fillRect/>
                                          </a:stretch>
                                        </pic:blipFill>
                                        <pic:spPr>
                                          <a:xfrm>
                                            <a:off x="0" y="0"/>
                                            <a:ext cx="554454" cy="763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3pt;margin-top:-56.55pt;width:59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" filled="f" stroked="f" strokeweight=".5pt">
                <v:textbox>
                  <w:txbxContent>
                    <w:p w:rsidR="00F04107" w:rsidRDefault="00F04107">
                      <w:r>
                        <w:rPr>
                          <w:noProof/>
                          <w:lang w:eastAsia="en-GB"/>
                        </w:rPr>
                        <w:drawing>
                          <wp:inline distT="0" distB="0" distL="0" distR="0" wp14:anchorId="661D7ABF" wp14:editId="13FADD49">
                            <wp:extent cx="558800" cy="769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9">
                                      <a:extLst>
                                        <a:ext uri="{28A0092B-C50C-407E-A947-70E740481C1C}">
                                          <a14:useLocalDpi xmlns:a14="http://schemas.microsoft.com/office/drawing/2010/main" val="0"/>
                                        </a:ext>
                                      </a:extLst>
                                    </a:blip>
                                    <a:stretch>
                                      <a:fillRect/>
                                    </a:stretch>
                                  </pic:blipFill>
                                  <pic:spPr>
                                    <a:xfrm>
                                      <a:off x="0" y="0"/>
                                      <a:ext cx="554454" cy="763073"/>
                                    </a:xfrm>
                                    <a:prstGeom prst="rect">
                                      <a:avLst/>
                                    </a:prstGeom>
                                  </pic:spPr>
                                </pic:pic>
                              </a:graphicData>
                            </a:graphic>
                          </wp:inline>
                        </w:drawing>
                      </w:r>
                    </w:p>
                  </w:txbxContent>
                </v:textbox>
              </v:shape>
            </w:pict>
          </mc:Fallback>
        </mc:AlternateContent>
      </w:r>
      <w:r w:rsidR="009A1AA0">
        <w:rPr>
          <w:noProof/>
          <w:color w:val="auto"/>
          <w:lang w:eastAsia="en-GB"/>
        </w:rPr>
        <w:t>SAFEGUARDING CHILDREN AND YOUNG PEOPLE</w:t>
      </w:r>
    </w:p>
    <w:p w:rsidR="009A1AA0" w:rsidRDefault="009A1AA0" w:rsidP="009A1AA0">
      <w:pPr>
        <w:jc w:val="center"/>
        <w:rPr>
          <w:lang w:eastAsia="en-GB"/>
        </w:rPr>
      </w:pPr>
      <w:r>
        <w:rPr>
          <w:lang w:eastAsia="en-GB"/>
        </w:rPr>
        <w:t>A Short Guide for Club Members</w:t>
      </w:r>
    </w:p>
    <w:p w:rsidR="009A1AA0" w:rsidRPr="009A1AA0" w:rsidRDefault="009A1AA0" w:rsidP="009A1AA0">
      <w:pPr>
        <w:jc w:val="center"/>
        <w:rPr>
          <w:lang w:eastAsia="en-GB"/>
        </w:rPr>
      </w:pPr>
    </w:p>
    <w:p w:rsidR="009A1AA0" w:rsidRDefault="009A1AA0" w:rsidP="009A1AA0">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rsidR="009A1AA0" w:rsidRPr="00183BD4" w:rsidRDefault="009A1AA0" w:rsidP="009A1AA0">
      <w:pPr>
        <w:rPr>
          <w:b/>
        </w:rPr>
      </w:pPr>
    </w:p>
    <w:p w:rsidR="009A1AA0" w:rsidRPr="00740CEA" w:rsidRDefault="009A1AA0" w:rsidP="009A1AA0">
      <w:r w:rsidRPr="00740CEA">
        <w:t xml:space="preserve">PIKE HILLS GOLF CLUB is committed to ensure that the sport of golf is one within which children and young people involved can thrive and </w:t>
      </w:r>
      <w:proofErr w:type="gramStart"/>
      <w:r w:rsidRPr="00740CEA">
        <w:t>flourish</w:t>
      </w:r>
      <w:proofErr w:type="gramEnd"/>
      <w:r w:rsidRPr="00740CEA">
        <w:t xml:space="preserve"> in a safe environment and that all children, young people and adults at risk have a fun, safe and positive experience when playing golf.</w:t>
      </w:r>
    </w:p>
    <w:p w:rsidR="009A1AA0" w:rsidRDefault="009A1AA0" w:rsidP="009A1AA0">
      <w:pPr>
        <w:rPr>
          <w:bCs/>
          <w:iCs/>
        </w:rPr>
      </w:pPr>
      <w:r w:rsidRPr="00740CEA">
        <w:rPr>
          <w:bCs/>
          <w:iCs/>
        </w:rPr>
        <w:t>PIKE HILLS GOLF CLUB</w:t>
      </w:r>
      <w:r w:rsidRPr="00740CEA">
        <w:rPr>
          <w:b/>
          <w:bCs/>
          <w:i/>
          <w:iCs/>
        </w:rPr>
        <w:t xml:space="preserve"> </w:t>
      </w:r>
      <w:r w:rsidRPr="00740CEA">
        <w:t>is an affiliated</w:t>
      </w:r>
      <w:r w:rsidRPr="00183BD4">
        <w:t xml:space="preserve"> member of England Golf and follows the England Golf Safeguarding Children and Young People Policy </w:t>
      </w:r>
      <w:r w:rsidRPr="00183BD4">
        <w:rPr>
          <w:bCs/>
          <w:iCs/>
        </w:rPr>
        <w:t xml:space="preserve">and procedures. </w:t>
      </w:r>
    </w:p>
    <w:p w:rsidR="009A1AA0" w:rsidRPr="00183BD4" w:rsidRDefault="009A1AA0" w:rsidP="009A1AA0">
      <w:pPr>
        <w:rPr>
          <w:bCs/>
          <w:iCs/>
        </w:rPr>
      </w:pPr>
    </w:p>
    <w:p w:rsidR="009A1AA0" w:rsidRDefault="009A1AA0" w:rsidP="009A1AA0">
      <w:pPr>
        <w:rPr>
          <w:b/>
          <w:bCs/>
        </w:rPr>
      </w:pPr>
      <w:r w:rsidRPr="00183BD4">
        <w:rPr>
          <w:bCs/>
          <w:iCs/>
          <w:lang w:val="en-US"/>
        </w:rPr>
        <w:t>You might be thinking “</w:t>
      </w:r>
      <w:r w:rsidRPr="00183BD4">
        <w:rPr>
          <w:b/>
          <w:bCs/>
        </w:rPr>
        <w:t>What has safeguarding got to do with me?”</w:t>
      </w:r>
    </w:p>
    <w:p w:rsidR="009A1AA0" w:rsidRPr="00183BD4" w:rsidRDefault="009A1AA0" w:rsidP="009A1AA0"/>
    <w:p w:rsidR="009A1AA0" w:rsidRDefault="009A1AA0" w:rsidP="009A1AA0">
      <w:r w:rsidRPr="00183BD4">
        <w:t>Government guidance makes it clear that ‘Safeguarding is everyone’s responsibility’.</w:t>
      </w:r>
    </w:p>
    <w:p w:rsidR="009A1AA0" w:rsidRPr="00183BD4" w:rsidRDefault="009A1AA0" w:rsidP="009A1AA0"/>
    <w:p w:rsidR="009A1AA0" w:rsidRDefault="009A1AA0" w:rsidP="009A1AA0">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rsidR="009A1AA0" w:rsidRPr="00183BD4" w:rsidRDefault="009A1AA0" w:rsidP="009A1AA0">
      <w:pPr>
        <w:rPr>
          <w:b/>
        </w:rPr>
      </w:pPr>
    </w:p>
    <w:p w:rsidR="009A1AA0" w:rsidRDefault="009A1AA0" w:rsidP="009A1AA0">
      <w:pPr>
        <w:rPr>
          <w:b/>
        </w:rPr>
      </w:pPr>
      <w:r w:rsidRPr="00183BD4">
        <w:rPr>
          <w:b/>
        </w:rPr>
        <w:t>All club members have a part to play in making that happen.</w:t>
      </w:r>
    </w:p>
    <w:p w:rsidR="009A1AA0" w:rsidRPr="00183BD4" w:rsidRDefault="009A1AA0" w:rsidP="009A1AA0">
      <w:pPr>
        <w:rPr>
          <w:b/>
        </w:rPr>
      </w:pPr>
    </w:p>
    <w:p w:rsidR="009A1AA0" w:rsidRPr="00183BD4" w:rsidRDefault="009A1AA0" w:rsidP="009A1AA0">
      <w:r w:rsidRPr="00183BD4">
        <w:t>All adults should contribute to the club meeting its overall duty of care, be aware of our club’s safeguarding policy, and know what to do if they are concerned about a young person.</w:t>
      </w:r>
    </w:p>
    <w:p w:rsidR="009A1AA0" w:rsidRDefault="009A1AA0" w:rsidP="009A1AA0">
      <w:r w:rsidRPr="00740CEA">
        <w:t xml:space="preserve">PIKE HILLS GOLF CLUB asks our members to </w:t>
      </w:r>
    </w:p>
    <w:p w:rsidR="009A1AA0" w:rsidRPr="00740CEA" w:rsidRDefault="009A1AA0" w:rsidP="009A1AA0"/>
    <w:p w:rsidR="009A1AA0" w:rsidRPr="00740CEA" w:rsidRDefault="009A1AA0" w:rsidP="009A1AA0">
      <w:pPr>
        <w:numPr>
          <w:ilvl w:val="0"/>
          <w:numId w:val="3"/>
        </w:numPr>
        <w:overflowPunct w:val="0"/>
        <w:autoSpaceDE w:val="0"/>
        <w:autoSpaceDN w:val="0"/>
        <w:adjustRightInd w:val="0"/>
        <w:spacing w:after="200" w:line="312" w:lineRule="auto"/>
        <w:jc w:val="left"/>
        <w:textAlignment w:val="baseline"/>
        <w:rPr>
          <w:b/>
        </w:rPr>
      </w:pPr>
      <w:r w:rsidRPr="00740CEA">
        <w:rPr>
          <w:b/>
        </w:rPr>
        <w:t xml:space="preserve">Familiarise yourself with the PIKE HILLS GOLF CLUB Safeguarding Policy. </w:t>
      </w:r>
    </w:p>
    <w:p w:rsidR="009A1AA0" w:rsidRPr="00183BD4" w:rsidRDefault="009A1AA0" w:rsidP="009A1AA0">
      <w:pPr>
        <w:rPr>
          <w:i/>
        </w:rPr>
      </w:pPr>
      <w:r w:rsidRPr="00740CEA">
        <w:rPr>
          <w:i/>
        </w:rPr>
        <w:t xml:space="preserve">The full copy of the PIKE HILLS GOLF CLUB Safeguarding Children and Young People Policy is available on our website </w:t>
      </w:r>
      <w:hyperlink r:id="rId10" w:history="1">
        <w:r w:rsidRPr="00121A1E">
          <w:rPr>
            <w:rStyle w:val="Hyperlink"/>
            <w:i/>
          </w:rPr>
          <w:t>www.pikehillsgolfclub.co.uk</w:t>
        </w:r>
      </w:hyperlink>
    </w:p>
    <w:p w:rsidR="009A1AA0" w:rsidRPr="00183BD4" w:rsidRDefault="009A1AA0" w:rsidP="009A1AA0"/>
    <w:p w:rsidR="009A1AA0" w:rsidRPr="00183BD4" w:rsidRDefault="009A1AA0" w:rsidP="009A1AA0">
      <w:pPr>
        <w:numPr>
          <w:ilvl w:val="0"/>
          <w:numId w:val="4"/>
        </w:numPr>
        <w:overflowPunct w:val="0"/>
        <w:autoSpaceDE w:val="0"/>
        <w:autoSpaceDN w:val="0"/>
        <w:adjustRightInd w:val="0"/>
        <w:spacing w:after="200" w:line="312" w:lineRule="auto"/>
        <w:jc w:val="left"/>
        <w:textAlignment w:val="baseline"/>
        <w:rPr>
          <w:b/>
        </w:rPr>
      </w:pPr>
      <w:r w:rsidRPr="00740CEA">
        <w:rPr>
          <w:b/>
        </w:rPr>
        <w:t>PIKE HILLS GOLF CLUB</w:t>
      </w:r>
      <w:r w:rsidRPr="00183BD4">
        <w:rPr>
          <w:b/>
        </w:rPr>
        <w:t xml:space="preserve"> Codes of Conduct </w:t>
      </w:r>
    </w:p>
    <w:p w:rsidR="009A1AA0" w:rsidRDefault="009A1AA0" w:rsidP="009A1AA0">
      <w:pPr>
        <w:rPr>
          <w:i/>
          <w:color w:val="E30137"/>
        </w:rPr>
      </w:pPr>
      <w:r w:rsidRPr="00183BD4">
        <w:rPr>
          <w:i/>
          <w:color w:val="E30137"/>
        </w:rPr>
        <w:t>For example - Adults should always be aware that age related differences exist and conduct themselves in a manner that both recognises this and prioritises the welfare of children and young people.</w:t>
      </w:r>
    </w:p>
    <w:p w:rsidR="009A1AA0" w:rsidRPr="00183BD4" w:rsidRDefault="009A1AA0" w:rsidP="009A1AA0">
      <w:pPr>
        <w:rPr>
          <w:i/>
          <w:color w:val="E30137"/>
        </w:rPr>
      </w:pPr>
    </w:p>
    <w:p w:rsidR="009A1AA0" w:rsidRPr="00183BD4" w:rsidRDefault="009A1AA0" w:rsidP="009A1AA0">
      <w:pPr>
        <w:numPr>
          <w:ilvl w:val="0"/>
          <w:numId w:val="4"/>
        </w:numPr>
        <w:overflowPunct w:val="0"/>
        <w:autoSpaceDE w:val="0"/>
        <w:autoSpaceDN w:val="0"/>
        <w:adjustRightInd w:val="0"/>
        <w:spacing w:after="200" w:line="312" w:lineRule="auto"/>
        <w:jc w:val="left"/>
        <w:textAlignment w:val="baseline"/>
        <w:rPr>
          <w:b/>
        </w:rPr>
      </w:pPr>
      <w:r w:rsidRPr="00183BD4">
        <w:rPr>
          <w:b/>
        </w:rPr>
        <w:t>Anti-Bullying Policy</w:t>
      </w:r>
    </w:p>
    <w:p w:rsidR="009A1AA0" w:rsidRPr="00183BD4" w:rsidRDefault="009A1AA0" w:rsidP="009A1AA0">
      <w:pPr>
        <w:rPr>
          <w:i/>
          <w:color w:val="E30137"/>
        </w:rPr>
      </w:pPr>
      <w:r w:rsidRPr="00183BD4">
        <w:rPr>
          <w:i/>
          <w:color w:val="E30137"/>
        </w:rPr>
        <w:t xml:space="preserve">For example - </w:t>
      </w:r>
      <w:r w:rsidRPr="00740CEA">
        <w:rPr>
          <w:i/>
          <w:color w:val="E30137"/>
        </w:rPr>
        <w:t>PIKE HILLS GOLF CLUB believe</w:t>
      </w:r>
      <w:r w:rsidRPr="00183BD4">
        <w:rPr>
          <w:i/>
          <w:color w:val="E30137"/>
        </w:rPr>
        <w:t xml:space="preserve"> that every effort must be made to eradicate bullying in all its forms. The Club will not tolerate bullying in any of its forms during club matches, competitions, coaching or at any other time while at the club.</w:t>
      </w:r>
    </w:p>
    <w:p w:rsidR="009A1AA0" w:rsidRPr="00183BD4" w:rsidRDefault="009A1AA0" w:rsidP="009A1AA0">
      <w:pPr>
        <w:numPr>
          <w:ilvl w:val="0"/>
          <w:numId w:val="4"/>
        </w:numPr>
        <w:overflowPunct w:val="0"/>
        <w:autoSpaceDE w:val="0"/>
        <w:autoSpaceDN w:val="0"/>
        <w:adjustRightInd w:val="0"/>
        <w:spacing w:after="200" w:line="312" w:lineRule="auto"/>
        <w:jc w:val="left"/>
        <w:textAlignment w:val="baseline"/>
        <w:rPr>
          <w:b/>
        </w:rPr>
      </w:pPr>
      <w:r w:rsidRPr="00183BD4">
        <w:rPr>
          <w:b/>
        </w:rPr>
        <w:t>Transport Policy</w:t>
      </w:r>
    </w:p>
    <w:p w:rsidR="009A1AA0" w:rsidRDefault="009A1AA0" w:rsidP="009A1AA0">
      <w:pPr>
        <w:rPr>
          <w:i/>
          <w:color w:val="E30137"/>
        </w:rPr>
      </w:pPr>
      <w:r w:rsidRPr="00183BD4">
        <w:rPr>
          <w:i/>
          <w:color w:val="E30137"/>
        </w:rPr>
        <w:t>For example - The club believes it is primarily the responsibility of parents/carers to transport their child/children to and from events.</w:t>
      </w:r>
    </w:p>
    <w:p w:rsidR="009A1AA0" w:rsidRPr="00183BD4" w:rsidRDefault="009A1AA0" w:rsidP="009A1AA0">
      <w:pPr>
        <w:rPr>
          <w:i/>
        </w:rPr>
      </w:pPr>
    </w:p>
    <w:p w:rsidR="009A1AA0" w:rsidRPr="00183BD4" w:rsidRDefault="009A1AA0" w:rsidP="009A1AA0">
      <w:pPr>
        <w:numPr>
          <w:ilvl w:val="0"/>
          <w:numId w:val="4"/>
        </w:numPr>
        <w:overflowPunct w:val="0"/>
        <w:autoSpaceDE w:val="0"/>
        <w:autoSpaceDN w:val="0"/>
        <w:adjustRightInd w:val="0"/>
        <w:spacing w:after="200" w:line="312" w:lineRule="auto"/>
        <w:jc w:val="left"/>
        <w:textAlignment w:val="baseline"/>
        <w:rPr>
          <w:b/>
        </w:rPr>
      </w:pPr>
      <w:r w:rsidRPr="00183BD4">
        <w:rPr>
          <w:b/>
        </w:rPr>
        <w:t>Changing Room Policy</w:t>
      </w:r>
    </w:p>
    <w:p w:rsidR="009A1AA0" w:rsidRDefault="009A1AA0" w:rsidP="009A1AA0">
      <w:pPr>
        <w:rPr>
          <w:bCs/>
          <w:i/>
          <w:color w:val="E30137"/>
        </w:rPr>
      </w:pPr>
      <w:r w:rsidRPr="00183BD4">
        <w:rPr>
          <w:bCs/>
          <w:i/>
          <w:color w:val="E30137"/>
        </w:rPr>
        <w:t xml:space="preserve">For example -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rsidR="009A1AA0" w:rsidRPr="00183BD4" w:rsidRDefault="009A1AA0" w:rsidP="009A1AA0">
      <w:pPr>
        <w:rPr>
          <w:bCs/>
          <w:i/>
          <w:color w:val="E30137"/>
        </w:rPr>
      </w:pPr>
    </w:p>
    <w:p w:rsidR="009A1AA0" w:rsidRPr="00183BD4" w:rsidRDefault="009A1AA0" w:rsidP="009A1AA0">
      <w:pPr>
        <w:numPr>
          <w:ilvl w:val="0"/>
          <w:numId w:val="4"/>
        </w:numPr>
        <w:overflowPunct w:val="0"/>
        <w:autoSpaceDE w:val="0"/>
        <w:autoSpaceDN w:val="0"/>
        <w:adjustRightInd w:val="0"/>
        <w:spacing w:after="200" w:line="312" w:lineRule="auto"/>
        <w:jc w:val="left"/>
        <w:textAlignment w:val="baseline"/>
        <w:rPr>
          <w:b/>
        </w:rPr>
      </w:pPr>
      <w:r w:rsidRPr="00183BD4">
        <w:rPr>
          <w:b/>
        </w:rPr>
        <w:t>Photography, Videoing and the use of Social Media Policies</w:t>
      </w:r>
    </w:p>
    <w:p w:rsidR="009A1AA0" w:rsidRPr="00183BD4" w:rsidRDefault="009A1AA0" w:rsidP="009A1AA0">
      <w:pPr>
        <w:rPr>
          <w:i/>
          <w:color w:val="E30137"/>
        </w:rPr>
      </w:pPr>
      <w:r w:rsidRPr="00183BD4">
        <w:rPr>
          <w:i/>
          <w:color w:val="E30137"/>
        </w:rPr>
        <w:t xml:space="preserve">Think very carefully before contacting a young person via mobile phone, e-mail or social media. </w:t>
      </w:r>
    </w:p>
    <w:p w:rsidR="009A1AA0" w:rsidRPr="00183BD4" w:rsidRDefault="009A1AA0" w:rsidP="009A1AA0">
      <w:pPr>
        <w:rPr>
          <w:i/>
          <w:color w:val="E30137"/>
        </w:rPr>
      </w:pPr>
      <w:r w:rsidRPr="00183BD4">
        <w:rPr>
          <w:i/>
          <w:color w:val="E30137"/>
        </w:rPr>
        <w:t>Do not accept children as contacts on social networking sites if you hold a position of trust with children/young people.</w:t>
      </w:r>
    </w:p>
    <w:p w:rsidR="009A1AA0" w:rsidRDefault="009A1AA0" w:rsidP="009A1AA0">
      <w:pPr>
        <w:rPr>
          <w:i/>
          <w:color w:val="E30137"/>
        </w:rPr>
      </w:pPr>
      <w:r w:rsidRPr="00183BD4">
        <w:rPr>
          <w:i/>
          <w:color w:val="E30137"/>
        </w:rPr>
        <w:t>In general stick to group communications, copy the communication to a parent and only communicate about organisational matters.</w:t>
      </w:r>
    </w:p>
    <w:p w:rsidR="009A1AA0" w:rsidRPr="00183BD4" w:rsidRDefault="009A1AA0" w:rsidP="009A1AA0">
      <w:pPr>
        <w:rPr>
          <w:b/>
          <w:i/>
          <w:color w:val="E30137"/>
        </w:rPr>
      </w:pPr>
    </w:p>
    <w:p w:rsidR="009A1AA0" w:rsidRPr="00183BD4" w:rsidRDefault="009A1AA0" w:rsidP="009A1AA0">
      <w:r w:rsidRPr="00183BD4">
        <w:rPr>
          <w:b/>
          <w:bCs/>
        </w:rPr>
        <w:t>What should I do if I’m concerned about a child or young person?</w:t>
      </w:r>
    </w:p>
    <w:p w:rsidR="009A1AA0" w:rsidRPr="00183BD4" w:rsidRDefault="009A1AA0" w:rsidP="009A1AA0">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rsidR="009A1AA0" w:rsidRPr="00183BD4" w:rsidRDefault="009A1AA0" w:rsidP="009A1AA0">
      <w:pPr>
        <w:rPr>
          <w:lang w:val="en-US"/>
        </w:rPr>
      </w:pPr>
    </w:p>
    <w:p w:rsidR="009A1AA0" w:rsidRDefault="009A1AA0" w:rsidP="009A1AA0">
      <w:pPr>
        <w:rPr>
          <w:lang w:val="en-US"/>
        </w:rPr>
      </w:pPr>
      <w:r w:rsidRPr="00183BD4">
        <w:rPr>
          <w:lang w:val="en-US"/>
        </w:rPr>
        <w:t>Children and young people may confide in adults they trust, in a place where they feel comfortable.</w:t>
      </w:r>
    </w:p>
    <w:p w:rsidR="009A1AA0" w:rsidRPr="00183BD4" w:rsidRDefault="009A1AA0" w:rsidP="009A1AA0">
      <w:pPr>
        <w:rPr>
          <w:lang w:val="en-US"/>
        </w:rPr>
      </w:pPr>
    </w:p>
    <w:p w:rsidR="009A1AA0" w:rsidRDefault="009A1AA0" w:rsidP="009A1AA0">
      <w:pPr>
        <w:rPr>
          <w:lang w:val="en-US"/>
        </w:rPr>
      </w:pPr>
      <w:r w:rsidRPr="00183BD4">
        <w:rPr>
          <w:lang w:val="en-US"/>
        </w:rPr>
        <w:t xml:space="preserve">An allegation may range from verbal bullying, to inappropriate contact online, </w:t>
      </w:r>
      <w:proofErr w:type="gramStart"/>
      <w:r w:rsidRPr="00183BD4">
        <w:rPr>
          <w:lang w:val="en-US"/>
        </w:rPr>
        <w:t>to</w:t>
      </w:r>
      <w:proofErr w:type="gramEnd"/>
      <w:r w:rsidRPr="00183BD4">
        <w:rPr>
          <w:lang w:val="en-US"/>
        </w:rPr>
        <w:t xml:space="preserve"> neglect or emotional abuse, to physical or sexual abuse.</w:t>
      </w:r>
    </w:p>
    <w:p w:rsidR="009A1AA0" w:rsidRPr="00183BD4" w:rsidRDefault="009A1AA0" w:rsidP="009A1AA0">
      <w:pPr>
        <w:rPr>
          <w:lang w:val="en-US"/>
        </w:rPr>
      </w:pPr>
    </w:p>
    <w:p w:rsidR="009A1AA0" w:rsidRPr="00183BD4" w:rsidRDefault="009A1AA0" w:rsidP="009A1AA0">
      <w:pPr>
        <w:rPr>
          <w:lang w:val="en-US"/>
        </w:rPr>
      </w:pPr>
      <w:r w:rsidRPr="00183BD4">
        <w:rPr>
          <w:lang w:val="en-US"/>
        </w:rPr>
        <w:t>If you are concerned about a child, it is not your responsibility to investigate further, but it is your responsibility to act on your concerns and share them.</w:t>
      </w:r>
    </w:p>
    <w:p w:rsidR="009A1AA0" w:rsidRDefault="009A1AA0" w:rsidP="009A1AA0">
      <w:pPr>
        <w:rPr>
          <w:lang w:val="en-US"/>
        </w:rPr>
      </w:pPr>
      <w:r w:rsidRPr="00183BD4">
        <w:rPr>
          <w:lang w:val="en-US"/>
        </w:rPr>
        <w:t xml:space="preserve">Pass the information to </w:t>
      </w:r>
      <w:r>
        <w:rPr>
          <w:lang w:val="en-US"/>
        </w:rPr>
        <w:t xml:space="preserve">Nigel King </w:t>
      </w:r>
      <w:r w:rsidRPr="00183BD4">
        <w:rPr>
          <w:lang w:val="en-US"/>
        </w:rPr>
        <w:t>Welfare Officer who will follow the club’s Safeguarding procedures.</w:t>
      </w:r>
    </w:p>
    <w:p w:rsidR="009A1AA0" w:rsidRPr="00183BD4" w:rsidRDefault="009A1AA0" w:rsidP="009A1AA0">
      <w:pPr>
        <w:rPr>
          <w:lang w:val="en-US"/>
        </w:rPr>
      </w:pPr>
    </w:p>
    <w:p w:rsidR="009A1AA0" w:rsidRPr="00740CEA" w:rsidRDefault="009A1AA0" w:rsidP="009A1AA0">
      <w:pPr>
        <w:rPr>
          <w:lang w:val="en-US"/>
        </w:rPr>
      </w:pPr>
      <w:r w:rsidRPr="00183BD4">
        <w:rPr>
          <w:lang w:val="en-US"/>
        </w:rPr>
        <w:t xml:space="preserve">Name: </w:t>
      </w:r>
      <w:r w:rsidRPr="00183BD4">
        <w:rPr>
          <w:lang w:val="en-US"/>
        </w:rPr>
        <w:tab/>
      </w:r>
      <w:r w:rsidRPr="00183BD4">
        <w:rPr>
          <w:lang w:val="en-US"/>
        </w:rPr>
        <w:tab/>
      </w:r>
      <w:r w:rsidRPr="00740CEA">
        <w:rPr>
          <w:lang w:val="en-US"/>
        </w:rPr>
        <w:t xml:space="preserve">    PIKE HILLS </w:t>
      </w:r>
      <w:r>
        <w:rPr>
          <w:lang w:val="en-US"/>
        </w:rPr>
        <w:t>GOLF CLUB</w:t>
      </w:r>
    </w:p>
    <w:p w:rsidR="009A1AA0" w:rsidRDefault="009A1AA0" w:rsidP="009A1AA0">
      <w:pPr>
        <w:rPr>
          <w:i/>
        </w:rPr>
      </w:pPr>
      <w:r w:rsidRPr="00740CEA">
        <w:rPr>
          <w:lang w:val="en-US"/>
        </w:rPr>
        <w:t xml:space="preserve">Email Address: </w:t>
      </w:r>
      <w:r w:rsidRPr="00740CEA">
        <w:rPr>
          <w:lang w:val="en-US"/>
        </w:rPr>
        <w:tab/>
        <w:t xml:space="preserve">    </w:t>
      </w:r>
      <w:hyperlink r:id="rId11" w:history="1">
        <w:r w:rsidR="00F04107" w:rsidRPr="00F1505A">
          <w:rPr>
            <w:rStyle w:val="Hyperlink"/>
            <w:i/>
          </w:rPr>
          <w:t>secretary@pikehillsgolfclub.co.uk</w:t>
        </w:r>
      </w:hyperlink>
      <w:bookmarkStart w:id="0" w:name="_GoBack"/>
      <w:bookmarkEnd w:id="0"/>
    </w:p>
    <w:p w:rsidR="009A1AA0" w:rsidRPr="00740CEA" w:rsidRDefault="009A1AA0" w:rsidP="009A1AA0">
      <w:pPr>
        <w:rPr>
          <w:lang w:val="en-US"/>
        </w:rPr>
      </w:pPr>
      <w:r w:rsidRPr="00740CEA">
        <w:rPr>
          <w:lang w:val="en-US"/>
        </w:rPr>
        <w:t xml:space="preserve">Telephone Number: </w:t>
      </w:r>
      <w:r>
        <w:rPr>
          <w:lang w:val="en-US"/>
        </w:rPr>
        <w:t>01904 700797 9Option 5)</w:t>
      </w:r>
    </w:p>
    <w:p w:rsidR="009A1AA0" w:rsidRPr="00183BD4" w:rsidRDefault="009A1AA0" w:rsidP="009A1AA0">
      <w:pPr>
        <w:rPr>
          <w:lang w:val="en-US"/>
        </w:rPr>
      </w:pPr>
      <w:r w:rsidRPr="00740CEA">
        <w:rPr>
          <w:lang w:val="en-US"/>
        </w:rPr>
        <w:t>If you believe the child is at immediate risk of harm</w:t>
      </w:r>
      <w:r w:rsidRPr="00183BD4">
        <w:rPr>
          <w:lang w:val="en-US"/>
        </w:rPr>
        <w:t xml:space="preserve">, call the Police. </w:t>
      </w:r>
    </w:p>
    <w:p w:rsidR="009A1AA0" w:rsidRPr="00183BD4" w:rsidRDefault="009A1AA0" w:rsidP="009A1AA0">
      <w:pPr>
        <w:rPr>
          <w:lang w:val="en-US"/>
        </w:rPr>
      </w:pPr>
    </w:p>
    <w:p w:rsidR="009A1AA0" w:rsidRPr="00183BD4" w:rsidRDefault="009A1AA0" w:rsidP="009A1AA0">
      <w:pPr>
        <w:rPr>
          <w:lang w:val="en-US"/>
        </w:rPr>
      </w:pPr>
      <w:r w:rsidRPr="00183BD4">
        <w:rPr>
          <w:lang w:val="en-US"/>
        </w:rPr>
        <w:t>Other useful contacts:</w:t>
      </w:r>
    </w:p>
    <w:p w:rsidR="009A1AA0" w:rsidRPr="00183BD4" w:rsidRDefault="009A1AA0" w:rsidP="009A1AA0">
      <w:pPr>
        <w:rPr>
          <w:lang w:val="en-US"/>
        </w:rPr>
      </w:pPr>
      <w:r w:rsidRPr="00183BD4">
        <w:rPr>
          <w:lang w:val="en-US"/>
        </w:rPr>
        <w:t>NSPCC 24-hour helpline Tel: 0808 800 5000 | England Golf Lead Safeguarding Officer 01526 351824</w:t>
      </w:r>
    </w:p>
    <w:p w:rsidR="00A30BD6" w:rsidRDefault="00A30BD6" w:rsidP="00A30BD6"/>
    <w:sectPr w:rsidR="00A30BD6" w:rsidSect="00F36554">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567"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107" w:rsidRDefault="00F04107" w:rsidP="00BB755A">
      <w:r>
        <w:separator/>
      </w:r>
    </w:p>
  </w:endnote>
  <w:endnote w:type="continuationSeparator" w:id="0">
    <w:p w:rsidR="00F04107" w:rsidRDefault="00F04107" w:rsidP="00BB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treal SF">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pPr>
      <w:pStyle w:val="Footer"/>
    </w:pPr>
    <w:r>
      <w:rPr>
        <w:color w:val="FF0000"/>
      </w:rPr>
      <w:t>APPENDIX</w:t>
    </w:r>
    <w:r>
      <w:t xml:space="preserve"> </w:t>
    </w:r>
    <w:r>
      <w:rPr>
        <w:color w:val="FF0000"/>
      </w:rPr>
      <w:t xml:space="preserve">19 </w:t>
    </w:r>
    <w:r>
      <w:t>Safeguarding Children a Guidance to Club Members Pages 1of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107" w:rsidRDefault="00F04107" w:rsidP="00BB755A">
      <w:r>
        <w:separator/>
      </w:r>
    </w:p>
  </w:footnote>
  <w:footnote w:type="continuationSeparator" w:id="0">
    <w:p w:rsidR="00F04107" w:rsidRDefault="00F04107" w:rsidP="00BB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rsidP="0040387D">
    <w:pPr>
      <w:pStyle w:val="Header"/>
      <w:jc w:val="center"/>
    </w:pPr>
    <w:r>
      <w:t xml:space="preserve">PIKE HILLS GOLF CLUB </w:t>
    </w:r>
  </w:p>
  <w:p w:rsidR="00F04107" w:rsidRDefault="00F04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07" w:rsidRDefault="00F04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nsid w:val="63B30667"/>
    <w:multiLevelType w:val="hybridMultilevel"/>
    <w:tmpl w:val="5C56D228"/>
    <w:lvl w:ilvl="0" w:tplc="D55A8132">
      <w:start w:val="1"/>
      <w:numFmt w:val="bullet"/>
      <w:pStyle w:val="ListParagraph"/>
      <w:lvlText w:val=""/>
      <w:lvlJc w:val="left"/>
      <w:pPr>
        <w:ind w:left="1844" w:hanging="284"/>
      </w:pPr>
      <w:rPr>
        <w:rFonts w:ascii="Symbol" w:hAnsi="Symbol" w:hint="default"/>
        <w:color w:val="E30137"/>
      </w:rPr>
    </w:lvl>
    <w:lvl w:ilvl="1" w:tplc="F68CE948">
      <w:start w:val="1"/>
      <w:numFmt w:val="bullet"/>
      <w:lvlText w:val=""/>
      <w:lvlJc w:val="left"/>
      <w:pPr>
        <w:ind w:left="2240" w:hanging="340"/>
      </w:pPr>
      <w:rPr>
        <w:rFonts w:ascii="Symbol" w:hAnsi="Symbol" w:hint="default"/>
        <w:color w:val="E30137"/>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7D"/>
    <w:rsid w:val="00010E11"/>
    <w:rsid w:val="0007461D"/>
    <w:rsid w:val="000A5B81"/>
    <w:rsid w:val="0013550D"/>
    <w:rsid w:val="00172796"/>
    <w:rsid w:val="0018234F"/>
    <w:rsid w:val="00193764"/>
    <w:rsid w:val="001F0B9B"/>
    <w:rsid w:val="00205430"/>
    <w:rsid w:val="00215FAE"/>
    <w:rsid w:val="002309CF"/>
    <w:rsid w:val="002401D6"/>
    <w:rsid w:val="00242B12"/>
    <w:rsid w:val="002C7AF8"/>
    <w:rsid w:val="002F6726"/>
    <w:rsid w:val="00307DF6"/>
    <w:rsid w:val="00326E66"/>
    <w:rsid w:val="00344EAD"/>
    <w:rsid w:val="003638B6"/>
    <w:rsid w:val="0038797F"/>
    <w:rsid w:val="0040387D"/>
    <w:rsid w:val="00434471"/>
    <w:rsid w:val="004B218E"/>
    <w:rsid w:val="004F4F4C"/>
    <w:rsid w:val="005F49CC"/>
    <w:rsid w:val="00622266"/>
    <w:rsid w:val="006540A1"/>
    <w:rsid w:val="00654564"/>
    <w:rsid w:val="00660C67"/>
    <w:rsid w:val="006C102C"/>
    <w:rsid w:val="00721060"/>
    <w:rsid w:val="007B7864"/>
    <w:rsid w:val="00807A6F"/>
    <w:rsid w:val="00830F41"/>
    <w:rsid w:val="0084286D"/>
    <w:rsid w:val="00863D9F"/>
    <w:rsid w:val="009A1AA0"/>
    <w:rsid w:val="009C107C"/>
    <w:rsid w:val="00A30BD6"/>
    <w:rsid w:val="00A31E9E"/>
    <w:rsid w:val="00A718B7"/>
    <w:rsid w:val="00A72020"/>
    <w:rsid w:val="00A8356D"/>
    <w:rsid w:val="00A877CA"/>
    <w:rsid w:val="00AF171F"/>
    <w:rsid w:val="00B141D1"/>
    <w:rsid w:val="00B166D9"/>
    <w:rsid w:val="00B60B28"/>
    <w:rsid w:val="00BB3E51"/>
    <w:rsid w:val="00BB755A"/>
    <w:rsid w:val="00BE3828"/>
    <w:rsid w:val="00BE3AE0"/>
    <w:rsid w:val="00C329FA"/>
    <w:rsid w:val="00C46443"/>
    <w:rsid w:val="00CD3B1B"/>
    <w:rsid w:val="00CE1D76"/>
    <w:rsid w:val="00D0309E"/>
    <w:rsid w:val="00D34640"/>
    <w:rsid w:val="00D64B0C"/>
    <w:rsid w:val="00D7671C"/>
    <w:rsid w:val="00E50547"/>
    <w:rsid w:val="00E521B2"/>
    <w:rsid w:val="00F04107"/>
    <w:rsid w:val="00F36554"/>
    <w:rsid w:val="00F41F4D"/>
    <w:rsid w:val="00F475E1"/>
    <w:rsid w:val="00F53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ontreal SF" w:eastAsiaTheme="minorHAnsi" w:hAnsi="Montreal SF" w:cstheme="minorBidi"/>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F6"/>
  </w:style>
  <w:style w:type="paragraph" w:styleId="Heading2">
    <w:name w:val="heading 2"/>
    <w:aliases w:val="Header 2,Header L2"/>
    <w:basedOn w:val="Normal"/>
    <w:next w:val="Normal"/>
    <w:link w:val="Heading2Char"/>
    <w:qFormat/>
    <w:rsid w:val="0040387D"/>
    <w:pPr>
      <w:tabs>
        <w:tab w:val="left" w:pos="720"/>
      </w:tabs>
      <w:overflowPunct w:val="0"/>
      <w:autoSpaceDE w:val="0"/>
      <w:autoSpaceDN w:val="0"/>
      <w:adjustRightInd w:val="0"/>
      <w:spacing w:after="200" w:line="312" w:lineRule="auto"/>
      <w:jc w:val="left"/>
      <w:textAlignment w:val="baseline"/>
      <w:outlineLvl w:val="1"/>
    </w:pPr>
    <w:rPr>
      <w:rFonts w:ascii="Verdana" w:eastAsia="Times New Roman" w:hAnsi="Verdana" w:cs="Times New Roman"/>
      <w:color w:val="E30137"/>
      <w:sz w:val="28"/>
      <w:szCs w:val="28"/>
    </w:rPr>
  </w:style>
  <w:style w:type="paragraph" w:styleId="Heading3">
    <w:name w:val="heading 3"/>
    <w:basedOn w:val="Normal"/>
    <w:next w:val="Normal"/>
    <w:link w:val="Heading3Char"/>
    <w:uiPriority w:val="9"/>
    <w:semiHidden/>
    <w:unhideWhenUsed/>
    <w:qFormat/>
    <w:rsid w:val="002F67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55A"/>
    <w:pPr>
      <w:tabs>
        <w:tab w:val="center" w:pos="4513"/>
        <w:tab w:val="right" w:pos="9026"/>
      </w:tabs>
    </w:pPr>
  </w:style>
  <w:style w:type="character" w:customStyle="1" w:styleId="HeaderChar">
    <w:name w:val="Header Char"/>
    <w:basedOn w:val="DefaultParagraphFont"/>
    <w:link w:val="Header"/>
    <w:uiPriority w:val="99"/>
    <w:rsid w:val="00BB755A"/>
  </w:style>
  <w:style w:type="paragraph" w:styleId="Footer">
    <w:name w:val="footer"/>
    <w:basedOn w:val="Normal"/>
    <w:link w:val="FooterChar"/>
    <w:uiPriority w:val="99"/>
    <w:unhideWhenUsed/>
    <w:rsid w:val="00BB755A"/>
    <w:pPr>
      <w:tabs>
        <w:tab w:val="center" w:pos="4513"/>
        <w:tab w:val="right" w:pos="9026"/>
      </w:tabs>
    </w:pPr>
  </w:style>
  <w:style w:type="character" w:customStyle="1" w:styleId="FooterChar">
    <w:name w:val="Footer Char"/>
    <w:basedOn w:val="DefaultParagraphFont"/>
    <w:link w:val="Footer"/>
    <w:uiPriority w:val="99"/>
    <w:rsid w:val="00BB755A"/>
  </w:style>
  <w:style w:type="paragraph" w:styleId="BalloonText">
    <w:name w:val="Balloon Text"/>
    <w:basedOn w:val="Normal"/>
    <w:link w:val="BalloonTextChar"/>
    <w:uiPriority w:val="99"/>
    <w:semiHidden/>
    <w:unhideWhenUsed/>
    <w:rsid w:val="00BB755A"/>
    <w:rPr>
      <w:rFonts w:ascii="Tahoma" w:hAnsi="Tahoma" w:cs="Tahoma"/>
      <w:sz w:val="16"/>
      <w:szCs w:val="16"/>
    </w:rPr>
  </w:style>
  <w:style w:type="character" w:customStyle="1" w:styleId="BalloonTextChar">
    <w:name w:val="Balloon Text Char"/>
    <w:basedOn w:val="DefaultParagraphFont"/>
    <w:link w:val="BalloonText"/>
    <w:uiPriority w:val="99"/>
    <w:semiHidden/>
    <w:rsid w:val="00BB755A"/>
    <w:rPr>
      <w:rFonts w:ascii="Tahoma" w:hAnsi="Tahoma" w:cs="Tahoma"/>
      <w:sz w:val="16"/>
      <w:szCs w:val="16"/>
    </w:rPr>
  </w:style>
  <w:style w:type="paragraph" w:customStyle="1" w:styleId="Hazel">
    <w:name w:val="Hazel"/>
    <w:basedOn w:val="Normal"/>
    <w:link w:val="HazelChar"/>
    <w:autoRedefine/>
    <w:qFormat/>
    <w:rsid w:val="00307DF6"/>
    <w:rPr>
      <w:rFonts w:eastAsiaTheme="majorEastAsia" w:cstheme="majorBidi"/>
    </w:rPr>
  </w:style>
  <w:style w:type="character" w:customStyle="1" w:styleId="HazelChar">
    <w:name w:val="Hazel Char"/>
    <w:basedOn w:val="DefaultParagraphFont"/>
    <w:link w:val="Hazel"/>
    <w:rsid w:val="00307DF6"/>
    <w:rPr>
      <w:rFonts w:eastAsiaTheme="majorEastAsia" w:cstheme="majorBidi"/>
    </w:rPr>
  </w:style>
  <w:style w:type="paragraph" w:customStyle="1" w:styleId="HazelStyle">
    <w:name w:val="Hazel Style"/>
    <w:basedOn w:val="Hazel"/>
    <w:link w:val="HazelStyleChar"/>
    <w:autoRedefine/>
    <w:qFormat/>
    <w:rsid w:val="009C107C"/>
  </w:style>
  <w:style w:type="character" w:customStyle="1" w:styleId="HazelStyleChar">
    <w:name w:val="Hazel Style Char"/>
    <w:basedOn w:val="HazelChar"/>
    <w:link w:val="HazelStyle"/>
    <w:rsid w:val="009C107C"/>
    <w:rPr>
      <w:rFonts w:eastAsiaTheme="majorEastAsia" w:cstheme="majorBidi"/>
    </w:rPr>
  </w:style>
  <w:style w:type="character" w:customStyle="1" w:styleId="Heading2Char">
    <w:name w:val="Heading 2 Char"/>
    <w:aliases w:val="Header 2 Char,Header L2 Char"/>
    <w:basedOn w:val="DefaultParagraphFont"/>
    <w:link w:val="Heading2"/>
    <w:rsid w:val="0040387D"/>
    <w:rPr>
      <w:rFonts w:ascii="Verdana" w:eastAsia="Times New Roman" w:hAnsi="Verdana" w:cs="Times New Roman"/>
      <w:color w:val="E30137"/>
      <w:sz w:val="28"/>
      <w:szCs w:val="28"/>
    </w:rPr>
  </w:style>
  <w:style w:type="table" w:styleId="TableGrid">
    <w:name w:val="Table Grid"/>
    <w:basedOn w:val="TableNormal"/>
    <w:rsid w:val="0040387D"/>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1B2"/>
    <w:pPr>
      <w:numPr>
        <w:numId w:val="1"/>
      </w:numPr>
      <w:overflowPunct w:val="0"/>
      <w:autoSpaceDE w:val="0"/>
      <w:autoSpaceDN w:val="0"/>
      <w:adjustRightInd w:val="0"/>
      <w:spacing w:after="200" w:line="312" w:lineRule="auto"/>
      <w:jc w:val="left"/>
      <w:textAlignment w:val="baseline"/>
    </w:pPr>
    <w:rPr>
      <w:rFonts w:ascii="Verdana" w:eastAsia="Times New Roman" w:hAnsi="Verdana" w:cs="Times New Roman"/>
      <w:sz w:val="22"/>
      <w:szCs w:val="22"/>
    </w:rPr>
  </w:style>
  <w:style w:type="character" w:styleId="Hyperlink">
    <w:name w:val="Hyperlink"/>
    <w:basedOn w:val="DefaultParagraphFont"/>
    <w:uiPriority w:val="99"/>
    <w:unhideWhenUsed/>
    <w:rsid w:val="00A877CA"/>
    <w:rPr>
      <w:color w:val="0000FF" w:themeColor="hyperlink"/>
      <w:u w:val="single"/>
    </w:rPr>
  </w:style>
  <w:style w:type="character" w:customStyle="1" w:styleId="Heading3Char">
    <w:name w:val="Heading 3 Char"/>
    <w:basedOn w:val="DefaultParagraphFont"/>
    <w:link w:val="Heading3"/>
    <w:uiPriority w:val="9"/>
    <w:semiHidden/>
    <w:rsid w:val="002F67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ontreal SF" w:eastAsiaTheme="minorHAnsi" w:hAnsi="Montreal SF" w:cstheme="minorBidi"/>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F6"/>
  </w:style>
  <w:style w:type="paragraph" w:styleId="Heading2">
    <w:name w:val="heading 2"/>
    <w:aliases w:val="Header 2,Header L2"/>
    <w:basedOn w:val="Normal"/>
    <w:next w:val="Normal"/>
    <w:link w:val="Heading2Char"/>
    <w:qFormat/>
    <w:rsid w:val="0040387D"/>
    <w:pPr>
      <w:tabs>
        <w:tab w:val="left" w:pos="720"/>
      </w:tabs>
      <w:overflowPunct w:val="0"/>
      <w:autoSpaceDE w:val="0"/>
      <w:autoSpaceDN w:val="0"/>
      <w:adjustRightInd w:val="0"/>
      <w:spacing w:after="200" w:line="312" w:lineRule="auto"/>
      <w:jc w:val="left"/>
      <w:textAlignment w:val="baseline"/>
      <w:outlineLvl w:val="1"/>
    </w:pPr>
    <w:rPr>
      <w:rFonts w:ascii="Verdana" w:eastAsia="Times New Roman" w:hAnsi="Verdana" w:cs="Times New Roman"/>
      <w:color w:val="E30137"/>
      <w:sz w:val="28"/>
      <w:szCs w:val="28"/>
    </w:rPr>
  </w:style>
  <w:style w:type="paragraph" w:styleId="Heading3">
    <w:name w:val="heading 3"/>
    <w:basedOn w:val="Normal"/>
    <w:next w:val="Normal"/>
    <w:link w:val="Heading3Char"/>
    <w:uiPriority w:val="9"/>
    <w:semiHidden/>
    <w:unhideWhenUsed/>
    <w:qFormat/>
    <w:rsid w:val="002F67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55A"/>
    <w:pPr>
      <w:tabs>
        <w:tab w:val="center" w:pos="4513"/>
        <w:tab w:val="right" w:pos="9026"/>
      </w:tabs>
    </w:pPr>
  </w:style>
  <w:style w:type="character" w:customStyle="1" w:styleId="HeaderChar">
    <w:name w:val="Header Char"/>
    <w:basedOn w:val="DefaultParagraphFont"/>
    <w:link w:val="Header"/>
    <w:uiPriority w:val="99"/>
    <w:rsid w:val="00BB755A"/>
  </w:style>
  <w:style w:type="paragraph" w:styleId="Footer">
    <w:name w:val="footer"/>
    <w:basedOn w:val="Normal"/>
    <w:link w:val="FooterChar"/>
    <w:uiPriority w:val="99"/>
    <w:unhideWhenUsed/>
    <w:rsid w:val="00BB755A"/>
    <w:pPr>
      <w:tabs>
        <w:tab w:val="center" w:pos="4513"/>
        <w:tab w:val="right" w:pos="9026"/>
      </w:tabs>
    </w:pPr>
  </w:style>
  <w:style w:type="character" w:customStyle="1" w:styleId="FooterChar">
    <w:name w:val="Footer Char"/>
    <w:basedOn w:val="DefaultParagraphFont"/>
    <w:link w:val="Footer"/>
    <w:uiPriority w:val="99"/>
    <w:rsid w:val="00BB755A"/>
  </w:style>
  <w:style w:type="paragraph" w:styleId="BalloonText">
    <w:name w:val="Balloon Text"/>
    <w:basedOn w:val="Normal"/>
    <w:link w:val="BalloonTextChar"/>
    <w:uiPriority w:val="99"/>
    <w:semiHidden/>
    <w:unhideWhenUsed/>
    <w:rsid w:val="00BB755A"/>
    <w:rPr>
      <w:rFonts w:ascii="Tahoma" w:hAnsi="Tahoma" w:cs="Tahoma"/>
      <w:sz w:val="16"/>
      <w:szCs w:val="16"/>
    </w:rPr>
  </w:style>
  <w:style w:type="character" w:customStyle="1" w:styleId="BalloonTextChar">
    <w:name w:val="Balloon Text Char"/>
    <w:basedOn w:val="DefaultParagraphFont"/>
    <w:link w:val="BalloonText"/>
    <w:uiPriority w:val="99"/>
    <w:semiHidden/>
    <w:rsid w:val="00BB755A"/>
    <w:rPr>
      <w:rFonts w:ascii="Tahoma" w:hAnsi="Tahoma" w:cs="Tahoma"/>
      <w:sz w:val="16"/>
      <w:szCs w:val="16"/>
    </w:rPr>
  </w:style>
  <w:style w:type="paragraph" w:customStyle="1" w:styleId="Hazel">
    <w:name w:val="Hazel"/>
    <w:basedOn w:val="Normal"/>
    <w:link w:val="HazelChar"/>
    <w:autoRedefine/>
    <w:qFormat/>
    <w:rsid w:val="00307DF6"/>
    <w:rPr>
      <w:rFonts w:eastAsiaTheme="majorEastAsia" w:cstheme="majorBidi"/>
    </w:rPr>
  </w:style>
  <w:style w:type="character" w:customStyle="1" w:styleId="HazelChar">
    <w:name w:val="Hazel Char"/>
    <w:basedOn w:val="DefaultParagraphFont"/>
    <w:link w:val="Hazel"/>
    <w:rsid w:val="00307DF6"/>
    <w:rPr>
      <w:rFonts w:eastAsiaTheme="majorEastAsia" w:cstheme="majorBidi"/>
    </w:rPr>
  </w:style>
  <w:style w:type="paragraph" w:customStyle="1" w:styleId="HazelStyle">
    <w:name w:val="Hazel Style"/>
    <w:basedOn w:val="Hazel"/>
    <w:link w:val="HazelStyleChar"/>
    <w:autoRedefine/>
    <w:qFormat/>
    <w:rsid w:val="009C107C"/>
  </w:style>
  <w:style w:type="character" w:customStyle="1" w:styleId="HazelStyleChar">
    <w:name w:val="Hazel Style Char"/>
    <w:basedOn w:val="HazelChar"/>
    <w:link w:val="HazelStyle"/>
    <w:rsid w:val="009C107C"/>
    <w:rPr>
      <w:rFonts w:eastAsiaTheme="majorEastAsia" w:cstheme="majorBidi"/>
    </w:rPr>
  </w:style>
  <w:style w:type="character" w:customStyle="1" w:styleId="Heading2Char">
    <w:name w:val="Heading 2 Char"/>
    <w:aliases w:val="Header 2 Char,Header L2 Char"/>
    <w:basedOn w:val="DefaultParagraphFont"/>
    <w:link w:val="Heading2"/>
    <w:rsid w:val="0040387D"/>
    <w:rPr>
      <w:rFonts w:ascii="Verdana" w:eastAsia="Times New Roman" w:hAnsi="Verdana" w:cs="Times New Roman"/>
      <w:color w:val="E30137"/>
      <w:sz w:val="28"/>
      <w:szCs w:val="28"/>
    </w:rPr>
  </w:style>
  <w:style w:type="table" w:styleId="TableGrid">
    <w:name w:val="Table Grid"/>
    <w:basedOn w:val="TableNormal"/>
    <w:rsid w:val="0040387D"/>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1B2"/>
    <w:pPr>
      <w:numPr>
        <w:numId w:val="1"/>
      </w:numPr>
      <w:overflowPunct w:val="0"/>
      <w:autoSpaceDE w:val="0"/>
      <w:autoSpaceDN w:val="0"/>
      <w:adjustRightInd w:val="0"/>
      <w:spacing w:after="200" w:line="312" w:lineRule="auto"/>
      <w:jc w:val="left"/>
      <w:textAlignment w:val="baseline"/>
    </w:pPr>
    <w:rPr>
      <w:rFonts w:ascii="Verdana" w:eastAsia="Times New Roman" w:hAnsi="Verdana" w:cs="Times New Roman"/>
      <w:sz w:val="22"/>
      <w:szCs w:val="22"/>
    </w:rPr>
  </w:style>
  <w:style w:type="character" w:styleId="Hyperlink">
    <w:name w:val="Hyperlink"/>
    <w:basedOn w:val="DefaultParagraphFont"/>
    <w:uiPriority w:val="99"/>
    <w:unhideWhenUsed/>
    <w:rsid w:val="00A877CA"/>
    <w:rPr>
      <w:color w:val="0000FF" w:themeColor="hyperlink"/>
      <w:u w:val="single"/>
    </w:rPr>
  </w:style>
  <w:style w:type="character" w:customStyle="1" w:styleId="Heading3Char">
    <w:name w:val="Heading 3 Char"/>
    <w:basedOn w:val="DefaultParagraphFont"/>
    <w:link w:val="Heading3"/>
    <w:uiPriority w:val="9"/>
    <w:semiHidden/>
    <w:rsid w:val="002F67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pikehillsgolfclub.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ikehillsgolfclub.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3C20-1280-404A-8540-C4235B2A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5</cp:revision>
  <dcterms:created xsi:type="dcterms:W3CDTF">2020-02-19T13:35:00Z</dcterms:created>
  <dcterms:modified xsi:type="dcterms:W3CDTF">2020-07-15T13:15:00Z</dcterms:modified>
</cp:coreProperties>
</file>